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650BAD" w:rsidRPr="00131E3E" w:rsidTr="004900FD">
        <w:trPr>
          <w:cantSplit/>
          <w:trHeight w:val="1325"/>
        </w:trPr>
        <w:tc>
          <w:tcPr>
            <w:tcW w:w="3345" w:type="dxa"/>
          </w:tcPr>
          <w:p w:rsidR="00650BAD" w:rsidRPr="00131E3E" w:rsidRDefault="00650BAD" w:rsidP="004900FD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bookmarkStart w:id="0" w:name="_GoBack"/>
            <w:bookmarkEnd w:id="0"/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650BAD" w:rsidRPr="00131E3E" w:rsidRDefault="00650BAD" w:rsidP="004900FD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650BAD" w:rsidRPr="00131E3E" w:rsidRDefault="00650BAD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2C04A" wp14:editId="44C7C8D9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650BAD" w:rsidRPr="00131E3E" w:rsidRDefault="00650BAD" w:rsidP="004900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650BAD" w:rsidRPr="00131E3E" w:rsidRDefault="00650BAD" w:rsidP="004900FD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650BAD" w:rsidRPr="00131E3E" w:rsidRDefault="00650BAD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50BAD" w:rsidRPr="00131E3E" w:rsidRDefault="00650BAD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71113C" wp14:editId="6FAF13EB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650BAD" w:rsidRPr="00131E3E" w:rsidRDefault="00650BAD" w:rsidP="004900FD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650BAD" w:rsidRPr="00131E3E" w:rsidRDefault="00650BAD" w:rsidP="00650BA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650BAD" w:rsidRPr="00131E3E" w:rsidTr="004900FD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BAD" w:rsidRPr="00131E3E" w:rsidRDefault="00650BAD" w:rsidP="004900FD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650BAD" w:rsidRPr="00131E3E" w:rsidRDefault="00650BAD" w:rsidP="00650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650BAD" w:rsidRDefault="00650BAD" w:rsidP="00650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việc chủ trương đầu tư dự án: </w:t>
      </w:r>
    </w:p>
    <w:p w:rsidR="00650BAD" w:rsidRPr="00131E3E" w:rsidRDefault="00650BAD" w:rsidP="00650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358A">
        <w:rPr>
          <w:rFonts w:ascii="Times New Roman" w:hAnsi="Times New Roman" w:cs="Times New Roman"/>
          <w:b/>
          <w:bCs/>
          <w:sz w:val="28"/>
          <w:szCs w:val="28"/>
        </w:rPr>
        <w:t>Tuyến lộ kênh Chân Rít, xã Tân Bình</w:t>
      </w:r>
    </w:p>
    <w:p w:rsidR="00650BAD" w:rsidRPr="00131E3E" w:rsidRDefault="00650BAD" w:rsidP="00650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B56D4" wp14:editId="721EDC7A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650BAD" w:rsidRPr="00131E3E" w:rsidRDefault="00650BAD" w:rsidP="00650B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650BAD" w:rsidRPr="00131E3E" w:rsidRDefault="00650BAD" w:rsidP="00650B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>
        <w:rPr>
          <w:rFonts w:ascii="Times New Roman" w:hAnsi="Times New Roman"/>
          <w:b/>
          <w:bCs/>
          <w:sz w:val="28"/>
          <w:szCs w:val="28"/>
        </w:rPr>
        <w:t>CHÍN</w:t>
      </w:r>
    </w:p>
    <w:p w:rsidR="00650BAD" w:rsidRPr="00131E3E" w:rsidRDefault="00650BAD" w:rsidP="00650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650BAD" w:rsidRPr="00131E3E" w:rsidRDefault="00650BAD" w:rsidP="00650BAD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650BAD" w:rsidRPr="00131E3E" w:rsidRDefault="00650BAD" w:rsidP="00650BAD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650BAD" w:rsidRPr="00131E3E" w:rsidRDefault="00650BAD" w:rsidP="00650BA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650BAD" w:rsidRPr="00131E3E" w:rsidRDefault="00650BAD" w:rsidP="00650BA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650BAD" w:rsidRPr="00131E3E" w:rsidRDefault="00650BAD" w:rsidP="00650BA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650BAD" w:rsidRPr="00B561D2" w:rsidRDefault="00650BAD" w:rsidP="00650BA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650BAD" w:rsidRPr="00F1271C" w:rsidRDefault="00650BAD" w:rsidP="00650BAD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vi-VN"/>
        </w:rPr>
      </w:pPr>
      <w:r w:rsidRPr="00F1271C">
        <w:rPr>
          <w:rFonts w:ascii="Times New Roman" w:eastAsia="Times New Roman" w:hAnsi="Times New Roman" w:cs="Times New Roman"/>
          <w:i/>
          <w:sz w:val="28"/>
          <w:szCs w:val="28"/>
        </w:rPr>
        <w:t>Căn cứ Nghị quyết</w:t>
      </w:r>
      <w:r w:rsidRPr="00F12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650BAD" w:rsidRPr="00F1271C" w:rsidRDefault="00650BAD" w:rsidP="00650BAD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 </w:t>
      </w:r>
    </w:p>
    <w:p w:rsidR="00650BAD" w:rsidRPr="008C62C5" w:rsidRDefault="00650BAD" w:rsidP="00650BAD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>
        <w:rPr>
          <w:rFonts w:ascii="Times New Roman" w:hAnsi="Times New Roman"/>
          <w:i/>
          <w:szCs w:val="28"/>
        </w:rPr>
        <w:t xml:space="preserve">  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>
        <w:rPr>
          <w:rFonts w:ascii="Times New Roman" w:hAnsi="Times New Roman"/>
          <w:i/>
          <w:szCs w:val="28"/>
        </w:rPr>
        <w:t>6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đề nghị thông qua Nghị quyết </w:t>
      </w:r>
      <w:r>
        <w:rPr>
          <w:rFonts w:ascii="Times New Roman" w:hAnsi="Times New Roman"/>
          <w:i/>
          <w:szCs w:val="28"/>
        </w:rPr>
        <w:t xml:space="preserve">chủ trương đầu tư dự án: </w:t>
      </w:r>
      <w:r w:rsidR="0070358A">
        <w:rPr>
          <w:rFonts w:ascii="Times New Roman" w:hAnsi="Times New Roman"/>
          <w:i/>
          <w:szCs w:val="28"/>
        </w:rPr>
        <w:t>Tuyến lộ kênh Chân Rít, xã Tân Bình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>Báo cáo thẩm tra của Ban Kinh tế - Xã hội Hội đồng nhân dân huyện; ý kiến thảo luận của đại biểu Hội đồng nhân dân tại kỳ họp.</w:t>
      </w:r>
    </w:p>
    <w:p w:rsidR="00650BAD" w:rsidRPr="00131E3E" w:rsidRDefault="00650BAD" w:rsidP="00650BAD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650BAD" w:rsidRPr="00453FF0" w:rsidRDefault="00650BAD" w:rsidP="00650BAD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3FF0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453FF0">
        <w:rPr>
          <w:rFonts w:ascii="Times New Roman" w:hAnsi="Times New Roman" w:cs="Times New Roman"/>
          <w:sz w:val="28"/>
          <w:szCs w:val="28"/>
        </w:rPr>
        <w:t xml:space="preserve">Hội đồng nhân dân huyện nhất trí chủ trương đầu tư dự án: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358A">
        <w:rPr>
          <w:rFonts w:ascii="Times New Roman" w:hAnsi="Times New Roman" w:cs="Times New Roman"/>
          <w:sz w:val="28"/>
          <w:szCs w:val="28"/>
        </w:rPr>
        <w:t>Tuyến lộ kênh Chân Rít, xã Tân Bình</w:t>
      </w:r>
      <w:r w:rsidRPr="00453FF0">
        <w:rPr>
          <w:rFonts w:ascii="Times New Roman" w:hAnsi="Times New Roman"/>
          <w:sz w:val="28"/>
          <w:szCs w:val="28"/>
        </w:rPr>
        <w:t xml:space="preserve"> như sau:</w:t>
      </w:r>
    </w:p>
    <w:p w:rsidR="0070358A" w:rsidRPr="00305E03" w:rsidRDefault="0070358A" w:rsidP="0070358A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5E03">
        <w:rPr>
          <w:rFonts w:ascii="Times New Roman" w:hAnsi="Times New Roman" w:cs="Times New Roman"/>
          <w:b/>
          <w:sz w:val="28"/>
          <w:szCs w:val="28"/>
        </w:rPr>
        <w:t>1. Tên dự án:</w:t>
      </w:r>
      <w:r w:rsidRPr="00305E03">
        <w:rPr>
          <w:rFonts w:ascii="Times New Roman" w:hAnsi="Times New Roman" w:cs="Times New Roman"/>
          <w:sz w:val="28"/>
          <w:szCs w:val="28"/>
        </w:rPr>
        <w:t xml:space="preserve"> </w:t>
      </w:r>
      <w:r w:rsidRPr="00305E03">
        <w:rPr>
          <w:rFonts w:ascii="Times New Roman" w:hAnsi="Times New Roman" w:cs="Times New Roman"/>
          <w:sz w:val="28"/>
          <w:szCs w:val="28"/>
          <w:lang w:eastAsia="ja-JP"/>
        </w:rPr>
        <w:t>Tuyến lộ kênh Chân Rít, xã Tân Bình</w:t>
      </w:r>
      <w:r w:rsidRPr="00305E03">
        <w:rPr>
          <w:rFonts w:ascii="Times New Roman" w:hAnsi="Times New Roman" w:cs="Times New Roman"/>
          <w:sz w:val="28"/>
          <w:szCs w:val="28"/>
        </w:rPr>
        <w:t>.</w:t>
      </w:r>
    </w:p>
    <w:p w:rsidR="0070358A" w:rsidRPr="0071160D" w:rsidRDefault="0070358A" w:rsidP="0070358A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Tuyến lộ kênh Chân Rít, xã Tân Bình, p</w:t>
      </w:r>
      <w:r w:rsidRPr="0071160D">
        <w:rPr>
          <w:rFonts w:ascii="Times New Roman" w:eastAsia="Times New Roman" w:hAnsi="Times New Roman" w:cs="Times New Roman"/>
          <w:sz w:val="28"/>
          <w:szCs w:val="28"/>
        </w:rPr>
        <w:t xml:space="preserve">hục vụ nhu cầu đi lại của các em học sinh và người dân trên địa bàn xã và khu vực được dễ </w:t>
      </w:r>
      <w:r w:rsidRPr="0071160D">
        <w:rPr>
          <w:rFonts w:ascii="Times New Roman" w:eastAsia="Times New Roman" w:hAnsi="Times New Roman" w:cs="Times New Roman"/>
          <w:sz w:val="28"/>
          <w:szCs w:val="28"/>
        </w:rPr>
        <w:lastRenderedPageBreak/>
        <w:t>dàng, an toàn; từng bước hoàn chỉnh hệ thống giao thông nông thôn của huyện Phụng Hiệp, góp phần phát triển kinh tế - xã hội của địa phương.</w:t>
      </w:r>
    </w:p>
    <w:p w:rsidR="0070358A" w:rsidRPr="0071160D" w:rsidRDefault="0070358A" w:rsidP="0070358A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3. Quy mô đầu tư:</w:t>
      </w:r>
    </w:p>
    <w:p w:rsidR="0070358A" w:rsidRPr="0071160D" w:rsidRDefault="0070358A" w:rsidP="0070358A">
      <w:pPr>
        <w:spacing w:afterLines="20" w:after="48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3.200m, bề rộng mặt đường là 2,5m, bê tông mặt đường đá 1x2 mác 250, dày 10 cm</w:t>
      </w:r>
      <w:r w:rsidRPr="007116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358A" w:rsidRDefault="0070358A" w:rsidP="0070358A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4.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70358A" w:rsidRPr="0071160D" w:rsidRDefault="0070358A" w:rsidP="0070358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5. Tổng mức đầu tư: 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>3.666.000.000 đồng</w:t>
      </w:r>
      <w:r w:rsidRPr="0071160D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Pr="0071160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Pr="0071160D">
        <w:rPr>
          <w:rFonts w:ascii="Times New Roman" w:eastAsia="Times New Roman" w:hAnsi="Times New Roman" w:cs="Times New Roman"/>
          <w:i/>
          <w:sz w:val="28"/>
          <w:szCs w:val="28"/>
        </w:rPr>
        <w:t>Ba tỷ sáu trăm sáu mươi sáu triệu đồng</w:t>
      </w:r>
      <w:r w:rsidRPr="0071160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70358A" w:rsidRPr="0071160D" w:rsidRDefault="0070358A" w:rsidP="0070358A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6. Cơ cấu nguồn vốn: </w:t>
      </w:r>
      <w:r w:rsidRPr="0071160D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Pr="0071160D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70358A" w:rsidRPr="0071160D" w:rsidRDefault="0070358A" w:rsidP="0070358A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7. </w:t>
      </w:r>
      <w:r w:rsidRPr="0071160D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Pr="0071160D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Bình</w:t>
      </w:r>
      <w:r w:rsidRPr="0071160D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Pr="0071160D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70358A" w:rsidRPr="0071160D" w:rsidRDefault="0070358A" w:rsidP="0070358A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8. 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Pr="0071160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Pr="0071160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70358A" w:rsidRPr="0071160D" w:rsidRDefault="0070358A" w:rsidP="0070358A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Pr="0071160D">
        <w:rPr>
          <w:rFonts w:ascii="Times New Roman" w:eastAsia="Times New Roman" w:hAnsi="Times New Roman" w:cs="Times New Roman"/>
          <w:spacing w:val="-4"/>
          <w:sz w:val="28"/>
          <w:szCs w:val="28"/>
        </w:rPr>
        <w:t>Xây dựng mới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50BAD" w:rsidRPr="00131E3E" w:rsidRDefault="00650BAD" w:rsidP="00650BA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650BAD" w:rsidRPr="002F0408" w:rsidRDefault="00650BAD" w:rsidP="00650BAD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650BAD" w:rsidRDefault="00650BAD" w:rsidP="00650BA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BAD" w:rsidRPr="008C62C5" w:rsidRDefault="00650BAD" w:rsidP="00650BAD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650BAD" w:rsidRPr="00131E3E" w:rsidTr="004900F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650BAD" w:rsidRPr="00B2359B" w:rsidRDefault="00650BAD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50BAD" w:rsidRPr="00B2359B" w:rsidRDefault="00650BAD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650BAD" w:rsidRPr="00B2359B" w:rsidRDefault="00650BA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0BAD" w:rsidRPr="00B2359B" w:rsidRDefault="00650BA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0BAD" w:rsidRPr="00B2359B" w:rsidRDefault="00650BA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0BAD" w:rsidRPr="00B2359B" w:rsidRDefault="00650BA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0BAD" w:rsidRDefault="00650BA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0BAD" w:rsidRDefault="00650BA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0BAD" w:rsidRPr="00B2359B" w:rsidRDefault="00650BAD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650BAD" w:rsidRPr="00B2359B" w:rsidRDefault="00650BAD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650BAD" w:rsidRPr="00131E3E" w:rsidRDefault="00650BAD" w:rsidP="00650BAD"/>
    <w:p w:rsidR="00650BAD" w:rsidRDefault="00650BAD" w:rsidP="00650BAD"/>
    <w:p w:rsidR="00650BAD" w:rsidRDefault="00650BAD" w:rsidP="00650BAD"/>
    <w:p w:rsidR="00650BAD" w:rsidRDefault="00650BAD" w:rsidP="00650BAD"/>
    <w:p w:rsidR="00AC45FB" w:rsidRDefault="0070358A"/>
    <w:sectPr w:rsidR="00AC45FB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AD"/>
    <w:rsid w:val="00181826"/>
    <w:rsid w:val="00650BAD"/>
    <w:rsid w:val="0070358A"/>
    <w:rsid w:val="00A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AD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650B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50BAD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0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50BAD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650BAD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650BAD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650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650BAD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AD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650B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50BAD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0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50BAD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650BAD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650BAD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650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650BAD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2</cp:revision>
  <dcterms:created xsi:type="dcterms:W3CDTF">2023-06-03T08:07:00Z</dcterms:created>
  <dcterms:modified xsi:type="dcterms:W3CDTF">2023-06-03T08:10:00Z</dcterms:modified>
</cp:coreProperties>
</file>